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8E" w:rsidRPr="002A798E" w:rsidRDefault="00FB6D8E" w:rsidP="0068286C">
      <w:pPr>
        <w:spacing w:before="100" w:beforeAutospacing="1" w:after="100" w:afterAutospacing="1" w:line="240" w:lineRule="auto"/>
        <w:jc w:val="both"/>
        <w:rPr>
          <w:rFonts w:asciiTheme="majorHAnsi" w:eastAsia="Times New Roman" w:hAnsiTheme="majorHAnsi" w:cs="Times New Roman"/>
          <w:b/>
          <w:sz w:val="28"/>
          <w:szCs w:val="28"/>
          <w:lang w:eastAsia="it-IT"/>
        </w:rPr>
      </w:pPr>
      <w:r w:rsidRPr="002A798E">
        <w:rPr>
          <w:rFonts w:asciiTheme="majorHAnsi" w:eastAsia="Times New Roman" w:hAnsiTheme="majorHAnsi" w:cs="Times New Roman"/>
          <w:b/>
          <w:sz w:val="28"/>
          <w:szCs w:val="28"/>
          <w:lang w:eastAsia="it-IT"/>
        </w:rPr>
        <w:t xml:space="preserve">Torna Mercato Mediterraneo, al centro agrifood e cultura </w:t>
      </w:r>
    </w:p>
    <w:p w:rsidR="00FB6D8E" w:rsidRPr="002A798E" w:rsidRDefault="00FB6D8E" w:rsidP="0068286C">
      <w:pPr>
        <w:spacing w:before="100" w:beforeAutospacing="1" w:after="100" w:afterAutospacing="1" w:line="240" w:lineRule="auto"/>
        <w:jc w:val="both"/>
        <w:rPr>
          <w:rFonts w:asciiTheme="majorHAnsi" w:eastAsia="Times New Roman" w:hAnsiTheme="majorHAnsi" w:cs="Times New Roman"/>
          <w:b/>
          <w:sz w:val="28"/>
          <w:szCs w:val="28"/>
          <w:lang w:eastAsia="it-IT"/>
        </w:rPr>
      </w:pPr>
      <w:r w:rsidRPr="002A798E">
        <w:rPr>
          <w:rFonts w:asciiTheme="majorHAnsi" w:eastAsia="Times New Roman" w:hAnsiTheme="majorHAnsi" w:cs="Times New Roman"/>
          <w:b/>
          <w:sz w:val="28"/>
          <w:szCs w:val="28"/>
          <w:lang w:eastAsia="it-IT"/>
        </w:rPr>
        <w:t>A Fiera Roma 60 top buyers internazionali in 10mila metri quadri</w:t>
      </w:r>
    </w:p>
    <w:p w:rsidR="00FB6D8E" w:rsidRPr="0068286C" w:rsidRDefault="00FB6D8E" w:rsidP="0068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4"/>
          <w:szCs w:val="24"/>
          <w:lang w:eastAsia="it-IT"/>
        </w:rPr>
      </w:pPr>
      <w:r w:rsidRPr="0068286C">
        <w:rPr>
          <w:rFonts w:asciiTheme="majorHAnsi" w:eastAsia="Times New Roman" w:hAnsiTheme="majorHAnsi" w:cs="Courier New"/>
          <w:sz w:val="24"/>
          <w:szCs w:val="24"/>
          <w:lang w:eastAsia="it-IT"/>
        </w:rPr>
        <w:t xml:space="preserve">   (ANSA) - ROMA, 15 NOV - Più di 60 top buyers internazionali e 100 espositori in 10.000 metri quadrati con al centro i prodotti agroalimentari del Mare Nostrum tra cibi, cultura e mescolanze, e con le eccellenze del Made in Italy e la partecipazione di Spagna, Kosovo, Marocco, Libia e Stati Uniti. Torna così nella Capitale "Mercato Mediterraneo" che per la sua seconda edizione cambia veste, diventando un evento dedicato al B2B, business to business, un momento di incontro tra gli attori principali del settore da tutto il mondo e per sviluppare nuove opportunità di commercio. L'evento organizzato da Fiera di Roma con il supporto della Regione Lazio si terrà nel quartiere fieristico della Capitale dal 23 al 26 novembre.</w:t>
      </w:r>
    </w:p>
    <w:p w:rsidR="00FB6D8E" w:rsidRPr="0068286C" w:rsidRDefault="00FB6D8E" w:rsidP="0068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4"/>
          <w:szCs w:val="24"/>
          <w:lang w:eastAsia="it-IT"/>
        </w:rPr>
      </w:pPr>
      <w:r w:rsidRPr="0068286C">
        <w:rPr>
          <w:rFonts w:asciiTheme="majorHAnsi" w:eastAsia="Times New Roman" w:hAnsiTheme="majorHAnsi" w:cs="Courier New"/>
          <w:sz w:val="24"/>
          <w:szCs w:val="24"/>
          <w:lang w:eastAsia="it-IT"/>
        </w:rPr>
        <w:t>"Con un simile evento" per l'Amministratore Unico e Direttore generale di Fiera Roma Pietro Piccinetti "rispondiamo al nostro compito di promotori di sviluppo del territorio e del Paese, creando nuove opportunità di affari dentro e fuori l'area del Mare Nostrum".</w:t>
      </w:r>
    </w:p>
    <w:p w:rsidR="00FB6D8E" w:rsidRPr="0068286C" w:rsidRDefault="00FB6D8E" w:rsidP="0068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4"/>
          <w:szCs w:val="24"/>
          <w:lang w:eastAsia="it-IT"/>
        </w:rPr>
      </w:pPr>
      <w:r w:rsidRPr="0068286C">
        <w:rPr>
          <w:rFonts w:asciiTheme="majorHAnsi" w:eastAsia="Times New Roman" w:hAnsiTheme="majorHAnsi" w:cs="Courier New"/>
          <w:sz w:val="24"/>
          <w:szCs w:val="24"/>
          <w:lang w:eastAsia="it-IT"/>
        </w:rPr>
        <w:t xml:space="preserve">Nel corso della 4 giorni interverranno infatti rappresentanti istituzionali, studiosi ed esperti da tutto il mondo tra cui Phil </w:t>
      </w:r>
      <w:proofErr w:type="spellStart"/>
      <w:r w:rsidRPr="0068286C">
        <w:rPr>
          <w:rFonts w:asciiTheme="majorHAnsi" w:eastAsia="Times New Roman" w:hAnsiTheme="majorHAnsi" w:cs="Courier New"/>
          <w:sz w:val="24"/>
          <w:szCs w:val="24"/>
          <w:lang w:eastAsia="it-IT"/>
        </w:rPr>
        <w:t>Kafarakis</w:t>
      </w:r>
      <w:proofErr w:type="spellEnd"/>
      <w:r w:rsidRPr="0068286C">
        <w:rPr>
          <w:rFonts w:asciiTheme="majorHAnsi" w:eastAsia="Times New Roman" w:hAnsiTheme="majorHAnsi" w:cs="Courier New"/>
          <w:sz w:val="24"/>
          <w:szCs w:val="24"/>
          <w:lang w:eastAsia="it-IT"/>
        </w:rPr>
        <w:t xml:space="preserve">, Presidente della </w:t>
      </w:r>
      <w:proofErr w:type="spellStart"/>
      <w:r w:rsidRPr="0068286C">
        <w:rPr>
          <w:rFonts w:asciiTheme="majorHAnsi" w:eastAsia="Times New Roman" w:hAnsiTheme="majorHAnsi" w:cs="Courier New"/>
          <w:sz w:val="24"/>
          <w:szCs w:val="24"/>
          <w:lang w:eastAsia="it-IT"/>
        </w:rPr>
        <w:t>Specialty</w:t>
      </w:r>
      <w:proofErr w:type="spellEnd"/>
      <w:r w:rsidRPr="0068286C">
        <w:rPr>
          <w:rFonts w:asciiTheme="majorHAnsi" w:eastAsia="Times New Roman" w:hAnsiTheme="majorHAnsi" w:cs="Courier New"/>
          <w:sz w:val="24"/>
          <w:szCs w:val="24"/>
          <w:lang w:eastAsia="it-IT"/>
        </w:rPr>
        <w:t xml:space="preserve"> Food Association e organizzatore dei celebri </w:t>
      </w:r>
      <w:proofErr w:type="spellStart"/>
      <w:r w:rsidRPr="0068286C">
        <w:rPr>
          <w:rFonts w:asciiTheme="majorHAnsi" w:eastAsia="Times New Roman" w:hAnsiTheme="majorHAnsi" w:cs="Courier New"/>
          <w:sz w:val="24"/>
          <w:szCs w:val="24"/>
          <w:lang w:eastAsia="it-IT"/>
        </w:rPr>
        <w:t>Fancy</w:t>
      </w:r>
      <w:proofErr w:type="spellEnd"/>
      <w:r w:rsidRPr="0068286C">
        <w:rPr>
          <w:rFonts w:asciiTheme="majorHAnsi" w:eastAsia="Times New Roman" w:hAnsiTheme="majorHAnsi" w:cs="Courier New"/>
          <w:sz w:val="24"/>
          <w:szCs w:val="24"/>
          <w:lang w:eastAsia="it-IT"/>
        </w:rPr>
        <w:t xml:space="preserve"> Food Show e Anne E. </w:t>
      </w:r>
      <w:proofErr w:type="spellStart"/>
      <w:r w:rsidRPr="0068286C">
        <w:rPr>
          <w:rFonts w:asciiTheme="majorHAnsi" w:eastAsia="Times New Roman" w:hAnsiTheme="majorHAnsi" w:cs="Courier New"/>
          <w:sz w:val="24"/>
          <w:szCs w:val="24"/>
          <w:lang w:eastAsia="it-IT"/>
        </w:rPr>
        <w:t>McBride</w:t>
      </w:r>
      <w:proofErr w:type="spellEnd"/>
      <w:r w:rsidRPr="0068286C">
        <w:rPr>
          <w:rFonts w:asciiTheme="majorHAnsi" w:eastAsia="Times New Roman" w:hAnsiTheme="majorHAnsi" w:cs="Courier New"/>
          <w:sz w:val="24"/>
          <w:szCs w:val="24"/>
          <w:lang w:eastAsia="it-IT"/>
        </w:rPr>
        <w:t xml:space="preserve">, Vicedirettore del Torribera </w:t>
      </w:r>
      <w:proofErr w:type="spellStart"/>
      <w:r w:rsidRPr="0068286C">
        <w:rPr>
          <w:rFonts w:asciiTheme="majorHAnsi" w:eastAsia="Times New Roman" w:hAnsiTheme="majorHAnsi" w:cs="Courier New"/>
          <w:sz w:val="24"/>
          <w:szCs w:val="24"/>
          <w:lang w:eastAsia="it-IT"/>
        </w:rPr>
        <w:t>Mediterranean</w:t>
      </w:r>
      <w:proofErr w:type="spellEnd"/>
      <w:r w:rsidRPr="0068286C">
        <w:rPr>
          <w:rFonts w:asciiTheme="majorHAnsi" w:eastAsia="Times New Roman" w:hAnsiTheme="majorHAnsi" w:cs="Courier New"/>
          <w:sz w:val="24"/>
          <w:szCs w:val="24"/>
          <w:lang w:eastAsia="it-IT"/>
        </w:rPr>
        <w:t xml:space="preserve"> Center, sede di Barcellona del </w:t>
      </w:r>
      <w:proofErr w:type="spellStart"/>
      <w:r w:rsidRPr="0068286C">
        <w:rPr>
          <w:rFonts w:asciiTheme="majorHAnsi" w:eastAsia="Times New Roman" w:hAnsiTheme="majorHAnsi" w:cs="Courier New"/>
          <w:sz w:val="24"/>
          <w:szCs w:val="24"/>
          <w:lang w:eastAsia="it-IT"/>
        </w:rPr>
        <w:t>Culinary</w:t>
      </w:r>
      <w:proofErr w:type="spellEnd"/>
      <w:r w:rsidRPr="0068286C">
        <w:rPr>
          <w:rFonts w:asciiTheme="majorHAnsi" w:eastAsia="Times New Roman" w:hAnsiTheme="majorHAnsi" w:cs="Courier New"/>
          <w:sz w:val="24"/>
          <w:szCs w:val="24"/>
          <w:lang w:eastAsia="it-IT"/>
        </w:rPr>
        <w:t xml:space="preserve"> </w:t>
      </w:r>
      <w:proofErr w:type="spellStart"/>
      <w:r w:rsidRPr="0068286C">
        <w:rPr>
          <w:rFonts w:asciiTheme="majorHAnsi" w:eastAsia="Times New Roman" w:hAnsiTheme="majorHAnsi" w:cs="Courier New"/>
          <w:sz w:val="24"/>
          <w:szCs w:val="24"/>
          <w:lang w:eastAsia="it-IT"/>
        </w:rPr>
        <w:t>Istitute</w:t>
      </w:r>
      <w:proofErr w:type="spellEnd"/>
      <w:r w:rsidRPr="0068286C">
        <w:rPr>
          <w:rFonts w:asciiTheme="majorHAnsi" w:eastAsia="Times New Roman" w:hAnsiTheme="majorHAnsi" w:cs="Courier New"/>
          <w:sz w:val="24"/>
          <w:szCs w:val="24"/>
          <w:lang w:eastAsia="it-IT"/>
        </w:rPr>
        <w:t xml:space="preserve"> of America.</w:t>
      </w:r>
    </w:p>
    <w:p w:rsidR="00FB6D8E" w:rsidRPr="0068286C" w:rsidRDefault="00FB6D8E" w:rsidP="0068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4"/>
          <w:szCs w:val="24"/>
          <w:lang w:eastAsia="it-IT"/>
        </w:rPr>
      </w:pPr>
      <w:r w:rsidRPr="0068286C">
        <w:rPr>
          <w:rFonts w:asciiTheme="majorHAnsi" w:eastAsia="Times New Roman" w:hAnsiTheme="majorHAnsi" w:cs="Courier New"/>
          <w:sz w:val="24"/>
          <w:szCs w:val="24"/>
          <w:lang w:eastAsia="it-IT"/>
        </w:rPr>
        <w:t>Per Francesca Rocchi, curatrice culturale del Mercato Mediterraneo "la manifestazione sarà un luogo di incontro dove il tema dell'opportunità che il Mediterraneo offre, verrà declinato in macro ambiti di dibattito, dall'economia al marketing, dall'agricoltura sostenibile al mercato dell'extravergine".(ANSA).</w:t>
      </w:r>
      <w:r w:rsidRPr="0068286C">
        <w:rPr>
          <w:rFonts w:asciiTheme="majorHAnsi" w:hAnsiTheme="majorHAnsi"/>
          <w:sz w:val="24"/>
          <w:szCs w:val="24"/>
        </w:rPr>
        <w:t xml:space="preserve"> </w:t>
      </w:r>
    </w:p>
    <w:p w:rsidR="002A798E" w:rsidRDefault="002A798E" w:rsidP="0068286C">
      <w:pPr>
        <w:spacing w:after="0" w:line="240" w:lineRule="auto"/>
        <w:jc w:val="both"/>
        <w:rPr>
          <w:rFonts w:asciiTheme="majorHAnsi" w:eastAsia="Times New Roman" w:hAnsiTheme="majorHAnsi" w:cs="Times New Roman"/>
          <w:sz w:val="24"/>
          <w:szCs w:val="24"/>
          <w:lang w:eastAsia="it-IT"/>
        </w:rPr>
      </w:pPr>
    </w:p>
    <w:p w:rsidR="00FB6D8E" w:rsidRPr="0068286C" w:rsidRDefault="00FB6D8E" w:rsidP="0068286C">
      <w:pPr>
        <w:spacing w:after="0" w:line="240" w:lineRule="auto"/>
        <w:jc w:val="both"/>
        <w:rPr>
          <w:rFonts w:asciiTheme="majorHAnsi" w:eastAsia="Times New Roman" w:hAnsiTheme="majorHAnsi" w:cs="Times New Roman"/>
          <w:sz w:val="24"/>
          <w:szCs w:val="24"/>
          <w:lang w:eastAsia="it-IT"/>
        </w:rPr>
      </w:pPr>
      <w:bookmarkStart w:id="0" w:name="_GoBack"/>
      <w:bookmarkEnd w:id="0"/>
      <w:r w:rsidRPr="0068286C">
        <w:rPr>
          <w:rFonts w:asciiTheme="majorHAnsi" w:eastAsia="Times New Roman" w:hAnsiTheme="majorHAnsi" w:cs="Times New Roman"/>
          <w:sz w:val="24"/>
          <w:szCs w:val="24"/>
          <w:lang w:eastAsia="it-IT"/>
        </w:rPr>
        <w:t>Torna Mercato Mediterraneo, al centro agrifood e cultura</w:t>
      </w:r>
    </w:p>
    <w:p w:rsidR="00BA0B5B" w:rsidRPr="0068286C" w:rsidRDefault="00BA0B5B" w:rsidP="0068286C">
      <w:pPr>
        <w:jc w:val="both"/>
        <w:rPr>
          <w:rFonts w:asciiTheme="majorHAnsi" w:hAnsiTheme="majorHAnsi"/>
          <w:sz w:val="24"/>
          <w:szCs w:val="24"/>
        </w:rPr>
      </w:pPr>
    </w:p>
    <w:p w:rsidR="00FB6D8E" w:rsidRPr="0068286C" w:rsidRDefault="00FB6D8E" w:rsidP="0068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4"/>
          <w:szCs w:val="24"/>
          <w:lang w:eastAsia="it-IT"/>
        </w:rPr>
      </w:pPr>
      <w:r w:rsidRPr="0068286C">
        <w:rPr>
          <w:rFonts w:asciiTheme="majorHAnsi" w:eastAsia="Times New Roman" w:hAnsiTheme="majorHAnsi" w:cs="Courier New"/>
          <w:sz w:val="24"/>
          <w:szCs w:val="24"/>
          <w:lang w:eastAsia="it-IT"/>
        </w:rPr>
        <w:t xml:space="preserve">   (ANSA) - ROMA, 15 NOV - Il programma di Mercato Mediterraneo organizzato da Fiera di Roma dal 23 al 26 novembre prevede così, nella giornata inaugurale un focus sullo sviluppo del Mediterraneo in ottica europea e sui progetti dedicati, anche con il seminario "Mediterraneo, un mare di opportunità" a cura della Fondazione Craxi. </w:t>
      </w:r>
    </w:p>
    <w:p w:rsidR="00FB6D8E" w:rsidRPr="0068286C" w:rsidRDefault="00FB6D8E" w:rsidP="0068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4"/>
          <w:szCs w:val="24"/>
          <w:lang w:eastAsia="it-IT"/>
        </w:rPr>
      </w:pPr>
      <w:r w:rsidRPr="0068286C">
        <w:rPr>
          <w:rFonts w:asciiTheme="majorHAnsi" w:eastAsia="Times New Roman" w:hAnsiTheme="majorHAnsi" w:cs="Courier New"/>
          <w:sz w:val="24"/>
          <w:szCs w:val="24"/>
          <w:lang w:eastAsia="it-IT"/>
        </w:rPr>
        <w:t xml:space="preserve">Nel weekend prenderanno il via approfondimenti come la tavola rotonda della </w:t>
      </w:r>
      <w:proofErr w:type="spellStart"/>
      <w:r w:rsidRPr="0068286C">
        <w:rPr>
          <w:rFonts w:asciiTheme="majorHAnsi" w:eastAsia="Times New Roman" w:hAnsiTheme="majorHAnsi" w:cs="Courier New"/>
          <w:sz w:val="24"/>
          <w:szCs w:val="24"/>
          <w:lang w:eastAsia="it-IT"/>
        </w:rPr>
        <w:t>Masterclass</w:t>
      </w:r>
      <w:proofErr w:type="spellEnd"/>
      <w:r w:rsidRPr="0068286C">
        <w:rPr>
          <w:rFonts w:asciiTheme="majorHAnsi" w:eastAsia="Times New Roman" w:hAnsiTheme="majorHAnsi" w:cs="Courier New"/>
          <w:sz w:val="24"/>
          <w:szCs w:val="24"/>
          <w:lang w:eastAsia="it-IT"/>
        </w:rPr>
        <w:t xml:space="preserve"> di "Food, Wine &amp; Co. - The </w:t>
      </w:r>
      <w:proofErr w:type="spellStart"/>
      <w:r w:rsidRPr="0068286C">
        <w:rPr>
          <w:rFonts w:asciiTheme="majorHAnsi" w:eastAsia="Times New Roman" w:hAnsiTheme="majorHAnsi" w:cs="Courier New"/>
          <w:sz w:val="24"/>
          <w:szCs w:val="24"/>
          <w:lang w:eastAsia="it-IT"/>
        </w:rPr>
        <w:t>Italian</w:t>
      </w:r>
      <w:proofErr w:type="spellEnd"/>
      <w:r w:rsidRPr="0068286C">
        <w:rPr>
          <w:rFonts w:asciiTheme="majorHAnsi" w:eastAsia="Times New Roman" w:hAnsiTheme="majorHAnsi" w:cs="Courier New"/>
          <w:sz w:val="24"/>
          <w:szCs w:val="24"/>
          <w:lang w:eastAsia="it-IT"/>
        </w:rPr>
        <w:t xml:space="preserve"> Food Experience", Master in Economia e Gestione della Comunicazione e dei Media della Facoltà di Economia dell'Università Tor Vergata. Grande protagonista della giornata domenicale sarà la Dieta Mediterranea, con la presenza di </w:t>
      </w:r>
      <w:proofErr w:type="spellStart"/>
      <w:r w:rsidRPr="0068286C">
        <w:rPr>
          <w:rFonts w:asciiTheme="majorHAnsi" w:eastAsia="Times New Roman" w:hAnsiTheme="majorHAnsi" w:cs="Courier New"/>
          <w:sz w:val="24"/>
          <w:szCs w:val="24"/>
          <w:lang w:eastAsia="it-IT"/>
        </w:rPr>
        <w:t>Mdr</w:t>
      </w:r>
      <w:proofErr w:type="spellEnd"/>
      <w:r w:rsidRPr="0068286C">
        <w:rPr>
          <w:rFonts w:asciiTheme="majorHAnsi" w:eastAsia="Times New Roman" w:hAnsiTheme="majorHAnsi" w:cs="Courier New"/>
          <w:sz w:val="24"/>
          <w:szCs w:val="24"/>
          <w:lang w:eastAsia="it-IT"/>
        </w:rPr>
        <w:t xml:space="preserve"> - </w:t>
      </w:r>
      <w:proofErr w:type="spellStart"/>
      <w:r w:rsidRPr="0068286C">
        <w:rPr>
          <w:rFonts w:asciiTheme="majorHAnsi" w:eastAsia="Times New Roman" w:hAnsiTheme="majorHAnsi" w:cs="Courier New"/>
          <w:sz w:val="24"/>
          <w:szCs w:val="24"/>
          <w:lang w:eastAsia="it-IT"/>
        </w:rPr>
        <w:t>Mediterranean</w:t>
      </w:r>
      <w:proofErr w:type="spellEnd"/>
      <w:r w:rsidRPr="0068286C">
        <w:rPr>
          <w:rFonts w:asciiTheme="majorHAnsi" w:eastAsia="Times New Roman" w:hAnsiTheme="majorHAnsi" w:cs="Courier New"/>
          <w:sz w:val="24"/>
          <w:szCs w:val="24"/>
          <w:lang w:eastAsia="it-IT"/>
        </w:rPr>
        <w:t xml:space="preserve"> </w:t>
      </w:r>
      <w:proofErr w:type="spellStart"/>
      <w:r w:rsidRPr="0068286C">
        <w:rPr>
          <w:rFonts w:asciiTheme="majorHAnsi" w:eastAsia="Times New Roman" w:hAnsiTheme="majorHAnsi" w:cs="Courier New"/>
          <w:sz w:val="24"/>
          <w:szCs w:val="24"/>
          <w:lang w:eastAsia="it-IT"/>
        </w:rPr>
        <w:t>Diet</w:t>
      </w:r>
      <w:proofErr w:type="spellEnd"/>
      <w:r w:rsidRPr="0068286C">
        <w:rPr>
          <w:rFonts w:asciiTheme="majorHAnsi" w:eastAsia="Times New Roman" w:hAnsiTheme="majorHAnsi" w:cs="Courier New"/>
          <w:sz w:val="24"/>
          <w:szCs w:val="24"/>
          <w:lang w:eastAsia="it-IT"/>
        </w:rPr>
        <w:t xml:space="preserve"> </w:t>
      </w:r>
      <w:proofErr w:type="spellStart"/>
      <w:r w:rsidRPr="0068286C">
        <w:rPr>
          <w:rFonts w:asciiTheme="majorHAnsi" w:eastAsia="Times New Roman" w:hAnsiTheme="majorHAnsi" w:cs="Courier New"/>
          <w:sz w:val="24"/>
          <w:szCs w:val="24"/>
          <w:lang w:eastAsia="it-IT"/>
        </w:rPr>
        <w:t>Roundtable</w:t>
      </w:r>
      <w:proofErr w:type="spellEnd"/>
      <w:r w:rsidRPr="0068286C">
        <w:rPr>
          <w:rFonts w:asciiTheme="majorHAnsi" w:eastAsia="Times New Roman" w:hAnsiTheme="majorHAnsi" w:cs="Courier New"/>
          <w:sz w:val="24"/>
          <w:szCs w:val="24"/>
          <w:lang w:eastAsia="it-IT"/>
        </w:rPr>
        <w:t xml:space="preserve">, prestigioso contenitore di idee targato Stati Uniti, che la studia e promuove dalle mense ospedaliere e universitarie alla preparazione di pasti pronti nei supermercati.  Protagonista anche l'olio extravergine di oliva, centrale nella dieta mediterranea, in una giornata dedicata con la presenza direttamente da Madrid, di Antonio </w:t>
      </w:r>
      <w:proofErr w:type="spellStart"/>
      <w:r w:rsidRPr="0068286C">
        <w:rPr>
          <w:rFonts w:asciiTheme="majorHAnsi" w:eastAsia="Times New Roman" w:hAnsiTheme="majorHAnsi" w:cs="Courier New"/>
          <w:sz w:val="24"/>
          <w:szCs w:val="24"/>
          <w:lang w:eastAsia="it-IT"/>
        </w:rPr>
        <w:t>Luque</w:t>
      </w:r>
      <w:proofErr w:type="spellEnd"/>
      <w:r w:rsidRPr="0068286C">
        <w:rPr>
          <w:rFonts w:asciiTheme="majorHAnsi" w:eastAsia="Times New Roman" w:hAnsiTheme="majorHAnsi" w:cs="Courier New"/>
          <w:sz w:val="24"/>
          <w:szCs w:val="24"/>
          <w:lang w:eastAsia="it-IT"/>
        </w:rPr>
        <w:t xml:space="preserve">, Presidente </w:t>
      </w:r>
      <w:proofErr w:type="spellStart"/>
      <w:r w:rsidRPr="0068286C">
        <w:rPr>
          <w:rFonts w:asciiTheme="majorHAnsi" w:eastAsia="Times New Roman" w:hAnsiTheme="majorHAnsi" w:cs="Courier New"/>
          <w:sz w:val="24"/>
          <w:szCs w:val="24"/>
          <w:lang w:eastAsia="it-IT"/>
        </w:rPr>
        <w:t>Dcoop</w:t>
      </w:r>
      <w:proofErr w:type="spellEnd"/>
      <w:r w:rsidRPr="0068286C">
        <w:rPr>
          <w:rFonts w:asciiTheme="majorHAnsi" w:eastAsia="Times New Roman" w:hAnsiTheme="majorHAnsi" w:cs="Courier New"/>
          <w:sz w:val="24"/>
          <w:szCs w:val="24"/>
          <w:lang w:eastAsia="it-IT"/>
        </w:rPr>
        <w:t xml:space="preserve"> la più grande cooperativa di olio e olive da tavola nel mondo. Inoltre l'oro verde sarà il leitmotiv di Generazione Olio, un nuovo spazio, ideato e gestito da studenti del Master di Economia e Gestione della Comunicazione e dei Media dell'Università Tor Vergata. Nell'ultima giornata di Mercato Mediterraneo infine grande attenzione al vino, al latte e ai suoi derivati a partire dalla tavola rotonda "Le forme del latte dalla Mesopotamia al Digitale", a cura di Vincenzo Mancino, fondatore di </w:t>
      </w:r>
      <w:proofErr w:type="spellStart"/>
      <w:r w:rsidRPr="0068286C">
        <w:rPr>
          <w:rFonts w:asciiTheme="majorHAnsi" w:eastAsia="Times New Roman" w:hAnsiTheme="majorHAnsi" w:cs="Courier New"/>
          <w:sz w:val="24"/>
          <w:szCs w:val="24"/>
          <w:lang w:eastAsia="it-IT"/>
        </w:rPr>
        <w:t>Dol</w:t>
      </w:r>
      <w:proofErr w:type="spellEnd"/>
      <w:r w:rsidRPr="0068286C">
        <w:rPr>
          <w:rFonts w:asciiTheme="majorHAnsi" w:eastAsia="Times New Roman" w:hAnsiTheme="majorHAnsi" w:cs="Courier New"/>
          <w:sz w:val="24"/>
          <w:szCs w:val="24"/>
          <w:lang w:eastAsia="it-IT"/>
        </w:rPr>
        <w:t xml:space="preserve"> (Denominazione di Origine Laziale) e produttore di uno dei formaggi più antichi d'Italia, il Conciato di San Vittore.(ANSA).</w:t>
      </w:r>
    </w:p>
    <w:p w:rsidR="00FB6D8E" w:rsidRPr="0068286C" w:rsidRDefault="00FB6D8E" w:rsidP="0068286C">
      <w:pPr>
        <w:jc w:val="both"/>
        <w:rPr>
          <w:rFonts w:asciiTheme="majorHAnsi" w:hAnsiTheme="majorHAnsi"/>
          <w:sz w:val="24"/>
          <w:szCs w:val="24"/>
        </w:rPr>
      </w:pPr>
    </w:p>
    <w:p w:rsidR="00FB6D8E" w:rsidRPr="0068286C" w:rsidRDefault="00FB6D8E" w:rsidP="0068286C">
      <w:pPr>
        <w:spacing w:before="100" w:beforeAutospacing="1" w:after="100" w:afterAutospacing="1" w:line="240" w:lineRule="auto"/>
        <w:jc w:val="both"/>
        <w:rPr>
          <w:rFonts w:asciiTheme="majorHAnsi" w:eastAsia="Times New Roman" w:hAnsiTheme="majorHAnsi" w:cs="Times New Roman"/>
          <w:sz w:val="24"/>
          <w:szCs w:val="24"/>
          <w:lang w:eastAsia="it-IT"/>
        </w:rPr>
      </w:pPr>
    </w:p>
    <w:p w:rsidR="00FB6D8E" w:rsidRPr="0068286C" w:rsidRDefault="00FB6D8E" w:rsidP="0068286C">
      <w:pPr>
        <w:spacing w:before="100" w:beforeAutospacing="1" w:after="100" w:afterAutospacing="1" w:line="240" w:lineRule="auto"/>
        <w:jc w:val="both"/>
        <w:rPr>
          <w:rFonts w:asciiTheme="majorHAnsi" w:eastAsia="Times New Roman" w:hAnsiTheme="majorHAnsi" w:cs="Times New Roman"/>
          <w:sz w:val="24"/>
          <w:szCs w:val="24"/>
          <w:lang w:eastAsia="it-IT"/>
        </w:rPr>
      </w:pPr>
      <w:r w:rsidRPr="0068286C">
        <w:rPr>
          <w:rFonts w:asciiTheme="majorHAnsi" w:eastAsia="Times New Roman" w:hAnsiTheme="majorHAnsi" w:cs="Times New Roman"/>
          <w:sz w:val="24"/>
          <w:szCs w:val="24"/>
          <w:lang w:eastAsia="it-IT"/>
        </w:rPr>
        <w:t xml:space="preserve">Rocchi, invitiamo </w:t>
      </w:r>
      <w:proofErr w:type="spellStart"/>
      <w:r w:rsidRPr="0068286C">
        <w:rPr>
          <w:rFonts w:asciiTheme="majorHAnsi" w:eastAsia="Times New Roman" w:hAnsiTheme="majorHAnsi" w:cs="Times New Roman"/>
          <w:sz w:val="24"/>
          <w:szCs w:val="24"/>
          <w:lang w:eastAsia="it-IT"/>
        </w:rPr>
        <w:t>Salvini</w:t>
      </w:r>
      <w:proofErr w:type="spellEnd"/>
      <w:r w:rsidRPr="0068286C">
        <w:rPr>
          <w:rFonts w:asciiTheme="majorHAnsi" w:eastAsia="Times New Roman" w:hAnsiTheme="majorHAnsi" w:cs="Times New Roman"/>
          <w:sz w:val="24"/>
          <w:szCs w:val="24"/>
          <w:lang w:eastAsia="it-IT"/>
        </w:rPr>
        <w:t xml:space="preserve"> a Mercato Mediterraneo</w:t>
      </w:r>
    </w:p>
    <w:p w:rsidR="00FB6D8E" w:rsidRPr="0068286C" w:rsidRDefault="00FB6D8E" w:rsidP="0068286C">
      <w:pPr>
        <w:spacing w:before="100" w:beforeAutospacing="1" w:after="100" w:afterAutospacing="1" w:line="240" w:lineRule="auto"/>
        <w:jc w:val="both"/>
        <w:rPr>
          <w:rFonts w:asciiTheme="majorHAnsi" w:eastAsia="Times New Roman" w:hAnsiTheme="majorHAnsi" w:cs="Times New Roman"/>
          <w:sz w:val="24"/>
          <w:szCs w:val="24"/>
          <w:lang w:eastAsia="it-IT"/>
        </w:rPr>
      </w:pPr>
      <w:r w:rsidRPr="0068286C">
        <w:rPr>
          <w:rFonts w:asciiTheme="majorHAnsi" w:eastAsia="Times New Roman" w:hAnsiTheme="majorHAnsi" w:cs="Times New Roman"/>
          <w:sz w:val="24"/>
          <w:szCs w:val="24"/>
          <w:lang w:eastAsia="it-IT"/>
        </w:rPr>
        <w:t>Occasione di confronto e dialogo all'insegna delle opportunità</w:t>
      </w:r>
    </w:p>
    <w:p w:rsidR="00FB6D8E" w:rsidRPr="0068286C" w:rsidRDefault="00FB6D8E" w:rsidP="0068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4"/>
          <w:szCs w:val="24"/>
          <w:lang w:eastAsia="it-IT"/>
        </w:rPr>
      </w:pPr>
      <w:r w:rsidRPr="0068286C">
        <w:rPr>
          <w:rFonts w:asciiTheme="majorHAnsi" w:eastAsia="Times New Roman" w:hAnsiTheme="majorHAnsi" w:cs="Courier New"/>
          <w:sz w:val="24"/>
          <w:szCs w:val="24"/>
          <w:lang w:eastAsia="it-IT"/>
        </w:rPr>
        <w:t xml:space="preserve">   (ANSA) - ROMA, 15 NOV - "Mercato mediterraneo che si focalizza sui cibi, cultura e mescolanze apre le porte anche ad un momento di confronto con il nostro ministro dell'interno Matteo </w:t>
      </w:r>
      <w:proofErr w:type="spellStart"/>
      <w:r w:rsidRPr="0068286C">
        <w:rPr>
          <w:rFonts w:asciiTheme="majorHAnsi" w:eastAsia="Times New Roman" w:hAnsiTheme="majorHAnsi" w:cs="Courier New"/>
          <w:sz w:val="24"/>
          <w:szCs w:val="24"/>
          <w:lang w:eastAsia="it-IT"/>
        </w:rPr>
        <w:t>Salvini</w:t>
      </w:r>
      <w:proofErr w:type="spellEnd"/>
      <w:r w:rsidRPr="0068286C">
        <w:rPr>
          <w:rFonts w:asciiTheme="majorHAnsi" w:eastAsia="Times New Roman" w:hAnsiTheme="majorHAnsi" w:cs="Courier New"/>
          <w:sz w:val="24"/>
          <w:szCs w:val="24"/>
          <w:lang w:eastAsia="it-IT"/>
        </w:rPr>
        <w:t>, che invitiamo a partecipare, per offrire un momento di dialogo centrato su un'area del mondo che ha sempre più bisogno di visioni concrete essendo un luogo di vera opportunità". Così Francesca Rocchi curatrice culturale del Mercato Mediterraneo, a margine del lancio dell'evento organizzato da Fiera di Roma che si terrà nel quartiere fieristico della Capitale dal 23 al 26 novembre.</w:t>
      </w:r>
    </w:p>
    <w:p w:rsidR="00FB6D8E" w:rsidRPr="0068286C" w:rsidRDefault="00FB6D8E" w:rsidP="006828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Courier New"/>
          <w:sz w:val="24"/>
          <w:szCs w:val="24"/>
          <w:lang w:eastAsia="it-IT"/>
        </w:rPr>
      </w:pPr>
      <w:r w:rsidRPr="0068286C">
        <w:rPr>
          <w:rFonts w:asciiTheme="majorHAnsi" w:eastAsia="Times New Roman" w:hAnsiTheme="majorHAnsi" w:cs="Courier New"/>
          <w:sz w:val="24"/>
          <w:szCs w:val="24"/>
          <w:lang w:eastAsia="it-IT"/>
        </w:rPr>
        <w:t>"Con questo evento - aggiunge la Rocchi - l'Italia ribadisce una volontà di diventare il luogo di una ritrovata coesione cominciando proprio dal tema dello scambio mercatale, forse quello più immediato e anche il più antico".(ANSA).</w:t>
      </w:r>
    </w:p>
    <w:p w:rsidR="00FB6D8E" w:rsidRPr="0068286C" w:rsidRDefault="00FB6D8E" w:rsidP="0068286C">
      <w:pPr>
        <w:jc w:val="both"/>
        <w:rPr>
          <w:rFonts w:asciiTheme="majorHAnsi" w:hAnsiTheme="majorHAnsi"/>
          <w:sz w:val="24"/>
          <w:szCs w:val="24"/>
        </w:rPr>
      </w:pPr>
    </w:p>
    <w:sectPr w:rsidR="00FB6D8E" w:rsidRPr="006828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8E"/>
    <w:rsid w:val="002509CD"/>
    <w:rsid w:val="002A798E"/>
    <w:rsid w:val="0068286C"/>
    <w:rsid w:val="00BA0B5B"/>
    <w:rsid w:val="00FB6D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33766">
      <w:bodyDiv w:val="1"/>
      <w:marLeft w:val="0"/>
      <w:marRight w:val="0"/>
      <w:marTop w:val="0"/>
      <w:marBottom w:val="0"/>
      <w:divBdr>
        <w:top w:val="none" w:sz="0" w:space="0" w:color="auto"/>
        <w:left w:val="none" w:sz="0" w:space="0" w:color="auto"/>
        <w:bottom w:val="none" w:sz="0" w:space="0" w:color="auto"/>
        <w:right w:val="none" w:sz="0" w:space="0" w:color="auto"/>
      </w:divBdr>
      <w:divsChild>
        <w:div w:id="258684642">
          <w:marLeft w:val="0"/>
          <w:marRight w:val="0"/>
          <w:marTop w:val="0"/>
          <w:marBottom w:val="0"/>
          <w:divBdr>
            <w:top w:val="none" w:sz="0" w:space="0" w:color="auto"/>
            <w:left w:val="none" w:sz="0" w:space="0" w:color="auto"/>
            <w:bottom w:val="none" w:sz="0" w:space="0" w:color="auto"/>
            <w:right w:val="none" w:sz="0" w:space="0" w:color="auto"/>
          </w:divBdr>
        </w:div>
        <w:div w:id="789711863">
          <w:marLeft w:val="0"/>
          <w:marRight w:val="0"/>
          <w:marTop w:val="0"/>
          <w:marBottom w:val="0"/>
          <w:divBdr>
            <w:top w:val="none" w:sz="0" w:space="0" w:color="auto"/>
            <w:left w:val="none" w:sz="0" w:space="0" w:color="auto"/>
            <w:bottom w:val="none" w:sz="0" w:space="0" w:color="auto"/>
            <w:right w:val="none" w:sz="0" w:space="0" w:color="auto"/>
          </w:divBdr>
          <w:divsChild>
            <w:div w:id="2419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76622">
      <w:bodyDiv w:val="1"/>
      <w:marLeft w:val="0"/>
      <w:marRight w:val="0"/>
      <w:marTop w:val="0"/>
      <w:marBottom w:val="0"/>
      <w:divBdr>
        <w:top w:val="none" w:sz="0" w:space="0" w:color="auto"/>
        <w:left w:val="none" w:sz="0" w:space="0" w:color="auto"/>
        <w:bottom w:val="none" w:sz="0" w:space="0" w:color="auto"/>
        <w:right w:val="none" w:sz="0" w:space="0" w:color="auto"/>
      </w:divBdr>
      <w:divsChild>
        <w:div w:id="155806391">
          <w:marLeft w:val="0"/>
          <w:marRight w:val="0"/>
          <w:marTop w:val="0"/>
          <w:marBottom w:val="0"/>
          <w:divBdr>
            <w:top w:val="none" w:sz="0" w:space="0" w:color="auto"/>
            <w:left w:val="none" w:sz="0" w:space="0" w:color="auto"/>
            <w:bottom w:val="none" w:sz="0" w:space="0" w:color="auto"/>
            <w:right w:val="none" w:sz="0" w:space="0" w:color="auto"/>
          </w:divBdr>
        </w:div>
        <w:div w:id="690299136">
          <w:marLeft w:val="0"/>
          <w:marRight w:val="0"/>
          <w:marTop w:val="0"/>
          <w:marBottom w:val="0"/>
          <w:divBdr>
            <w:top w:val="none" w:sz="0" w:space="0" w:color="auto"/>
            <w:left w:val="none" w:sz="0" w:space="0" w:color="auto"/>
            <w:bottom w:val="none" w:sz="0" w:space="0" w:color="auto"/>
            <w:right w:val="none" w:sz="0" w:space="0" w:color="auto"/>
          </w:divBdr>
          <w:divsChild>
            <w:div w:id="13175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666</Words>
  <Characters>3797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dc:creator>
  <cp:keywords/>
  <dc:description/>
  <cp:lastModifiedBy>lollo</cp:lastModifiedBy>
  <cp:revision>4</cp:revision>
  <dcterms:created xsi:type="dcterms:W3CDTF">2018-11-16T12:11:00Z</dcterms:created>
  <dcterms:modified xsi:type="dcterms:W3CDTF">2018-12-11T12:53:00Z</dcterms:modified>
</cp:coreProperties>
</file>