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DFDDB" w14:textId="25117D9F" w:rsidR="00041FD8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MERCATO MEDITERRANEO</w:t>
      </w:r>
    </w:p>
    <w:p w14:paraId="70A06F95" w14:textId="59524714" w:rsidR="003479C8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Fiera Roma</w:t>
      </w:r>
    </w:p>
    <w:p w14:paraId="7313CAA6" w14:textId="77777777" w:rsidR="00041FD8" w:rsidRPr="00A70BA0" w:rsidRDefault="00041FD8" w:rsidP="00041FD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14"/>
          <w:szCs w:val="22"/>
        </w:rPr>
      </w:pPr>
    </w:p>
    <w:p w14:paraId="78EE7F8E" w14:textId="164F576A" w:rsidR="003479C8" w:rsidRPr="003479C8" w:rsidRDefault="006559CE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22"/>
        </w:rPr>
      </w:pPr>
      <w:r>
        <w:rPr>
          <w:rFonts w:ascii="Times New Roman" w:hAnsi="Times New Roman" w:cs="Times New Roman"/>
          <w:b/>
          <w:sz w:val="32"/>
          <w:szCs w:val="22"/>
        </w:rPr>
        <w:t xml:space="preserve"> </w:t>
      </w:r>
      <w:r w:rsidR="005C5D73">
        <w:rPr>
          <w:rFonts w:ascii="Times New Roman" w:hAnsi="Times New Roman" w:cs="Times New Roman"/>
          <w:b/>
          <w:sz w:val="32"/>
          <w:szCs w:val="22"/>
        </w:rPr>
        <w:t>Giornata di apertura</w:t>
      </w:r>
    </w:p>
    <w:p w14:paraId="0EED0CDD" w14:textId="6481E544" w:rsidR="003479C8" w:rsidRPr="000E4723" w:rsidRDefault="0062681C" w:rsidP="003479C8">
      <w:pPr>
        <w:pStyle w:val="Corpotesto"/>
        <w:spacing w:after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0E4723">
        <w:rPr>
          <w:rFonts w:ascii="Times New Roman" w:hAnsi="Times New Roman" w:cs="Times New Roman"/>
          <w:i/>
          <w:sz w:val="22"/>
          <w:szCs w:val="22"/>
        </w:rPr>
        <w:t xml:space="preserve">Venerdì </w:t>
      </w:r>
      <w:r w:rsidR="005C5D73" w:rsidRPr="000E4723">
        <w:rPr>
          <w:rFonts w:ascii="Times New Roman" w:hAnsi="Times New Roman" w:cs="Times New Roman"/>
          <w:i/>
          <w:sz w:val="22"/>
          <w:szCs w:val="22"/>
        </w:rPr>
        <w:t>23</w:t>
      </w:r>
      <w:r w:rsidR="003479C8" w:rsidRPr="000E4723">
        <w:rPr>
          <w:rFonts w:ascii="Times New Roman" w:hAnsi="Times New Roman" w:cs="Times New Roman"/>
          <w:i/>
          <w:sz w:val="22"/>
          <w:szCs w:val="22"/>
        </w:rPr>
        <w:t xml:space="preserve"> novembre 2018</w:t>
      </w:r>
    </w:p>
    <w:p w14:paraId="637057A7" w14:textId="13C9274C" w:rsidR="00D852C9" w:rsidRPr="0062681C" w:rsidRDefault="003A68C1" w:rsidP="00D852C9">
      <w:pPr>
        <w:pStyle w:val="Corpotesto"/>
        <w:spacing w:after="0" w:line="360" w:lineRule="auto"/>
        <w:jc w:val="center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Padiglione 9 </w:t>
      </w:r>
    </w:p>
    <w:p w14:paraId="6927995F" w14:textId="77777777" w:rsidR="005C5D73" w:rsidRDefault="005C5D73" w:rsidP="00030EC5">
      <w:pPr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14:paraId="413C879C" w14:textId="0A0B1E55" w:rsidR="0062681C" w:rsidRPr="00084952" w:rsidRDefault="005C5D73" w:rsidP="00030EC5">
      <w:pPr>
        <w:spacing w:line="276" w:lineRule="auto"/>
        <w:jc w:val="both"/>
        <w:rPr>
          <w:rFonts w:ascii="Times New Roman" w:eastAsia="SimSun" w:hAnsi="Times New Roman" w:cs="Times New Roman"/>
          <w:color w:val="222222"/>
          <w:sz w:val="22"/>
          <w:szCs w:val="22"/>
        </w:rPr>
      </w:pPr>
      <w:r w:rsidRPr="00084952">
        <w:rPr>
          <w:rFonts w:ascii="Times New Roman" w:eastAsia="SimSun" w:hAnsi="Times New Roman" w:cs="Times New Roman"/>
          <w:color w:val="000000"/>
          <w:sz w:val="22"/>
          <w:szCs w:val="22"/>
        </w:rPr>
        <w:t>La seconda edizione di</w:t>
      </w:r>
      <w:r w:rsidRPr="00084952">
        <w:rPr>
          <w:rFonts w:ascii="Times New Roman" w:eastAsia="SimSu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084952">
        <w:rPr>
          <w:rFonts w:ascii="Times New Roman" w:eastAsia="SimSun" w:hAnsi="Times New Roman" w:cs="Times New Roman"/>
          <w:color w:val="000000"/>
          <w:sz w:val="22"/>
          <w:szCs w:val="22"/>
        </w:rPr>
        <w:t>Mercato Mediterraneo: cibi/culture/mescolanze, la manifestazione dedicata alla filiera agroalimentare e finalizzata a valorizzare il cibo, chi lo produce e chi lo consuma</w:t>
      </w:r>
      <w:r w:rsidR="00084952" w:rsidRPr="00084952">
        <w:rPr>
          <w:rFonts w:ascii="Times New Roman" w:eastAsia="SimSun" w:hAnsi="Times New Roman" w:cs="Times New Roman"/>
          <w:color w:val="000000"/>
          <w:sz w:val="22"/>
          <w:szCs w:val="22"/>
        </w:rPr>
        <w:t>, prende il via venerdì 23 Novembr</w:t>
      </w:r>
      <w:bookmarkStart w:id="0" w:name="_GoBack"/>
      <w:bookmarkEnd w:id="0"/>
      <w:r w:rsidR="00084952" w:rsidRPr="00084952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e 2018. </w:t>
      </w:r>
      <w:r w:rsidR="000628B8" w:rsidRPr="00084952">
        <w:rPr>
          <w:rFonts w:ascii="Times New Roman" w:eastAsia="SimSun" w:hAnsi="Times New Roman" w:cs="Times New Roman"/>
          <w:color w:val="000000"/>
          <w:sz w:val="22"/>
          <w:szCs w:val="22"/>
        </w:rPr>
        <w:t>La giorna</w:t>
      </w:r>
      <w:r w:rsidR="00084952" w:rsidRPr="00084952">
        <w:rPr>
          <w:rFonts w:ascii="Times New Roman" w:eastAsia="SimSun" w:hAnsi="Times New Roman" w:cs="Times New Roman"/>
          <w:color w:val="000000"/>
          <w:sz w:val="22"/>
          <w:szCs w:val="22"/>
        </w:rPr>
        <w:t>ta inizierà</w:t>
      </w:r>
      <w:r w:rsidR="000628B8" w:rsidRPr="00084952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 alle 10.30 con il momento istituzionale </w:t>
      </w:r>
      <w:r w:rsidR="00084952" w:rsidRPr="00084952">
        <w:rPr>
          <w:rFonts w:ascii="Times New Roman" w:eastAsia="SimSun" w:hAnsi="Times New Roman" w:cs="Times New Roman"/>
          <w:color w:val="000000"/>
          <w:sz w:val="22"/>
          <w:szCs w:val="22"/>
        </w:rPr>
        <w:t>della cerimonia di inaugurazione alla presenza di</w:t>
      </w:r>
      <w:r w:rsidR="00084952" w:rsidRPr="00084952">
        <w:rPr>
          <w:rFonts w:ascii="Times New Roman" w:eastAsia="SimSun" w:hAnsi="Times New Roman" w:cs="Times New Roman"/>
          <w:color w:val="222222"/>
          <w:sz w:val="22"/>
          <w:szCs w:val="22"/>
        </w:rPr>
        <w:t xml:space="preserve"> Carlo </w:t>
      </w:r>
      <w:proofErr w:type="spellStart"/>
      <w:r w:rsidR="00084952" w:rsidRPr="00084952">
        <w:rPr>
          <w:rFonts w:ascii="Times New Roman" w:eastAsia="SimSun" w:hAnsi="Times New Roman" w:cs="Times New Roman"/>
          <w:color w:val="222222"/>
          <w:sz w:val="22"/>
          <w:szCs w:val="22"/>
        </w:rPr>
        <w:t>Cafarotti</w:t>
      </w:r>
      <w:proofErr w:type="spellEnd"/>
      <w:r w:rsidR="00084952" w:rsidRPr="00084952">
        <w:rPr>
          <w:rFonts w:ascii="Times New Roman" w:eastAsia="SimSun" w:hAnsi="Times New Roman" w:cs="Times New Roman"/>
          <w:color w:val="222222"/>
          <w:sz w:val="22"/>
          <w:szCs w:val="22"/>
        </w:rPr>
        <w:t xml:space="preserve">, </w:t>
      </w:r>
      <w:r w:rsidR="00084952">
        <w:rPr>
          <w:rFonts w:ascii="Times New Roman" w:eastAsia="SimSun" w:hAnsi="Times New Roman" w:cs="Times New Roman"/>
          <w:color w:val="222222"/>
          <w:sz w:val="22"/>
          <w:szCs w:val="22"/>
        </w:rPr>
        <w:t>A</w:t>
      </w:r>
      <w:r w:rsidR="00084952" w:rsidRPr="00084952">
        <w:rPr>
          <w:rFonts w:ascii="Times New Roman" w:eastAsia="SimSun" w:hAnsi="Times New Roman" w:cs="Times New Roman"/>
          <w:color w:val="222222"/>
          <w:sz w:val="22"/>
          <w:szCs w:val="22"/>
        </w:rPr>
        <w:t>ssessore allo Sviluppo economico, Turismo e Lavoro di Roma Capitale, che dichiara:</w:t>
      </w:r>
      <w:r w:rsidR="000628B8" w:rsidRPr="00084952">
        <w:rPr>
          <w:rFonts w:ascii="Times New Roman" w:eastAsia="SimSun" w:hAnsi="Times New Roman" w:cs="Times New Roman"/>
          <w:color w:val="000000"/>
          <w:sz w:val="22"/>
          <w:szCs w:val="22"/>
        </w:rPr>
        <w:t xml:space="preserve"> </w:t>
      </w:r>
      <w:r w:rsidR="000628B8" w:rsidRPr="00084952">
        <w:rPr>
          <w:rFonts w:ascii="Times New Roman" w:eastAsia="SimSun" w:hAnsi="Times New Roman" w:cs="Times New Roman"/>
          <w:color w:val="222222"/>
          <w:sz w:val="22"/>
          <w:szCs w:val="22"/>
        </w:rPr>
        <w:t>"</w:t>
      </w:r>
      <w:r w:rsidR="000628B8" w:rsidRPr="00084952">
        <w:rPr>
          <w:rFonts w:ascii="Times New Roman" w:eastAsia="SimSun" w:hAnsi="Times New Roman" w:cs="Times New Roman"/>
          <w:i/>
          <w:color w:val="222222"/>
          <w:sz w:val="22"/>
          <w:szCs w:val="22"/>
        </w:rPr>
        <w:t>Quello di 'Mercato Mediterraneo' è un appuntamento immancabile, data la valenza dell'agroalimentare in fatto di identità culturale e produttività. 'Cibo' come tradizione, storia ed elemento di coesione fra popoli, ma anche come traino economico in ascesa. Basti pensare al dato nazionale: solo n</w:t>
      </w:r>
      <w:r w:rsidR="00030EC5">
        <w:rPr>
          <w:rFonts w:ascii="Times New Roman" w:eastAsia="SimSun" w:hAnsi="Times New Roman" w:cs="Times New Roman"/>
          <w:i/>
          <w:color w:val="222222"/>
          <w:sz w:val="22"/>
          <w:szCs w:val="22"/>
        </w:rPr>
        <w:t xml:space="preserve">ei primi 3 mesi di quest'anno, </w:t>
      </w:r>
      <w:r w:rsidR="000628B8" w:rsidRPr="00084952">
        <w:rPr>
          <w:rFonts w:ascii="Times New Roman" w:eastAsia="SimSun" w:hAnsi="Times New Roman" w:cs="Times New Roman"/>
          <w:i/>
          <w:color w:val="222222"/>
          <w:sz w:val="22"/>
          <w:szCs w:val="22"/>
        </w:rPr>
        <w:t xml:space="preserve">l'export del 'Made in </w:t>
      </w:r>
      <w:proofErr w:type="spellStart"/>
      <w:r w:rsidR="000628B8" w:rsidRPr="00084952">
        <w:rPr>
          <w:rFonts w:ascii="Times New Roman" w:eastAsia="SimSun" w:hAnsi="Times New Roman" w:cs="Times New Roman"/>
          <w:i/>
          <w:color w:val="222222"/>
          <w:sz w:val="22"/>
          <w:szCs w:val="22"/>
        </w:rPr>
        <w:t>Italy</w:t>
      </w:r>
      <w:proofErr w:type="spellEnd"/>
      <w:r w:rsidR="000628B8" w:rsidRPr="00084952">
        <w:rPr>
          <w:rFonts w:ascii="Times New Roman" w:eastAsia="SimSun" w:hAnsi="Times New Roman" w:cs="Times New Roman"/>
          <w:i/>
          <w:color w:val="222222"/>
          <w:sz w:val="22"/>
          <w:szCs w:val="22"/>
        </w:rPr>
        <w:t xml:space="preserve"> a tavola' ci ha fruttato circa 10 miliardi. Quanto al turismo enogastronomico, nel 2017 ha convogliato nel Paese 223 milioni, ben 92 in più rispetto a 5 anni fa, polarizzando visitatori   che rispondono al profilo del bi</w:t>
      </w:r>
      <w:r w:rsidR="00513FA4">
        <w:rPr>
          <w:rFonts w:ascii="Times New Roman" w:eastAsia="SimSun" w:hAnsi="Times New Roman" w:cs="Times New Roman"/>
          <w:i/>
          <w:color w:val="222222"/>
          <w:sz w:val="22"/>
          <w:szCs w:val="22"/>
        </w:rPr>
        <w:t xml:space="preserve">g spender. Un plauso a Fiera </w:t>
      </w:r>
      <w:r w:rsidR="000628B8" w:rsidRPr="00084952">
        <w:rPr>
          <w:rFonts w:ascii="Times New Roman" w:eastAsia="SimSun" w:hAnsi="Times New Roman" w:cs="Times New Roman"/>
          <w:i/>
          <w:color w:val="222222"/>
          <w:sz w:val="22"/>
          <w:szCs w:val="22"/>
        </w:rPr>
        <w:t>Roma, che incentiva ulteriormente questo immenso potenziale con incontri mirati tra operatori e buyer di filiera</w:t>
      </w:r>
      <w:r w:rsidR="000628B8" w:rsidRPr="00084952">
        <w:rPr>
          <w:rFonts w:ascii="Times New Roman" w:eastAsia="SimSun" w:hAnsi="Times New Roman" w:cs="Times New Roman"/>
          <w:color w:val="222222"/>
          <w:sz w:val="22"/>
          <w:szCs w:val="22"/>
        </w:rPr>
        <w:t>"</w:t>
      </w:r>
      <w:r w:rsidR="00084952" w:rsidRPr="00084952">
        <w:rPr>
          <w:rFonts w:ascii="Times New Roman" w:eastAsia="SimSun" w:hAnsi="Times New Roman" w:cs="Times New Roman"/>
          <w:color w:val="222222"/>
          <w:sz w:val="22"/>
          <w:szCs w:val="22"/>
        </w:rPr>
        <w:t>.</w:t>
      </w:r>
    </w:p>
    <w:p w14:paraId="52459A64" w14:textId="77777777" w:rsidR="00513FA4" w:rsidRPr="00513FA4" w:rsidRDefault="00513FA4" w:rsidP="00030EC5">
      <w:pPr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14:paraId="5340E191" w14:textId="3356E743" w:rsidR="00513FA4" w:rsidRPr="00513FA4" w:rsidRDefault="00513FA4" w:rsidP="00030EC5">
      <w:pPr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 w:rsidRPr="00513FA4">
        <w:rPr>
          <w:rFonts w:ascii="Times New Roman" w:eastAsiaTheme="minorHAnsi" w:hAnsi="Times New Roman" w:cs="Times New Roman"/>
          <w:color w:val="000000"/>
          <w:sz w:val="22"/>
          <w:szCs w:val="22"/>
        </w:rPr>
        <w:t>Anche quest'anno</w:t>
      </w:r>
      <w:r w:rsidR="00FC505C">
        <w:rPr>
          <w:rFonts w:ascii="Times New Roman" w:eastAsiaTheme="minorHAnsi" w:hAnsi="Times New Roman" w:cs="Times New Roman"/>
          <w:color w:val="000000"/>
          <w:sz w:val="22"/>
          <w:szCs w:val="22"/>
        </w:rPr>
        <w:t>,</w:t>
      </w:r>
      <w:r w:rsidRPr="00513FA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in occasione dell'inaugurazione di Mercato Mediterraneo</w:t>
      </w:r>
      <w:r w:rsidR="00FC505C">
        <w:rPr>
          <w:rFonts w:ascii="Times New Roman" w:eastAsiaTheme="minorHAnsi" w:hAnsi="Times New Roman" w:cs="Times New Roman"/>
          <w:color w:val="000000"/>
          <w:sz w:val="22"/>
          <w:szCs w:val="22"/>
        </w:rPr>
        <w:t>,</w:t>
      </w:r>
      <w:r w:rsidRPr="00513FA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CNA e Forma Camera, Azienda speciale della Camera di Commercio, nell'ambito dell'Alternanza Scuola Lavoro organizzano un seminario formativo/informativo sul mondo dell'Agroalimentare rivolto agli studenti degli Istituti Alberghieri che prenderà il via subito dopo il taglio del nastro fino alle ore 14.00. “</w:t>
      </w:r>
      <w:r w:rsidRPr="00513FA4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Ci rivolgiamo alle nuove leve </w:t>
      </w:r>
      <w:r w:rsidRPr="00513FA4">
        <w:rPr>
          <w:rFonts w:ascii="Times New Roman" w:eastAsiaTheme="minorHAnsi" w:hAnsi="Times New Roman" w:cs="Times New Roman"/>
          <w:color w:val="000000"/>
          <w:sz w:val="22"/>
          <w:szCs w:val="22"/>
        </w:rPr>
        <w:t>-  dichiara il Presidente della CNA</w:t>
      </w:r>
      <w:r w:rsidR="00FC505C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Agroalimentare, </w:t>
      </w:r>
      <w:r w:rsidRPr="00513FA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Stefano Uccella </w:t>
      </w:r>
      <w:r w:rsidRPr="00513FA4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-  e agli operatori professionali di domani affinché comprendano e tramandino l’importanza delle tradizioni, proprie della nostra cultura alimentare</w:t>
      </w:r>
      <w:r w:rsidRPr="00513FA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. </w:t>
      </w:r>
      <w:r w:rsidRPr="00513FA4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Il tutto</w:t>
      </w:r>
      <w:r w:rsidRPr="00513FA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- conclude il Presidente - </w:t>
      </w:r>
      <w:r w:rsidRPr="00513FA4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partendo da elementi semplici come il grano, l’olio e il latte, che spesse volte non hanno la giusta valorizzazione in quanto considerati ingredienti comuni</w:t>
      </w:r>
      <w:r w:rsidRPr="00513FA4">
        <w:rPr>
          <w:rFonts w:ascii="Times New Roman" w:eastAsiaTheme="minorHAnsi" w:hAnsi="Times New Roman" w:cs="Times New Roman"/>
          <w:color w:val="000000"/>
          <w:sz w:val="22"/>
          <w:szCs w:val="22"/>
        </w:rPr>
        <w:t>”.</w:t>
      </w:r>
    </w:p>
    <w:p w14:paraId="45B46065" w14:textId="77777777" w:rsidR="00084952" w:rsidRDefault="00084952" w:rsidP="00030EC5">
      <w:pPr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14:paraId="300EE0E7" w14:textId="33456991" w:rsidR="009270B6" w:rsidRDefault="00A00E17" w:rsidP="00030EC5">
      <w:pPr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Nel pomeriggio, si continuerà a parlare di Mediterraneo, </w:t>
      </w:r>
      <w:r w:rsid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>“</w:t>
      </w:r>
      <w:r w:rsidR="009270B6" w:rsidRPr="0062681C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la cui centralità nei processi economici, commerciali e geopolitici, è inconfutabile</w:t>
      </w:r>
      <w:r w:rsid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”, commenta Stefania Craxi, </w:t>
      </w:r>
      <w:r w:rsidR="006E6F2E">
        <w:rPr>
          <w:rFonts w:ascii="Times New Roman" w:eastAsiaTheme="minorHAnsi" w:hAnsi="Times New Roman" w:cs="Times New Roman"/>
          <w:color w:val="000000"/>
          <w:sz w:val="22"/>
          <w:szCs w:val="22"/>
        </w:rPr>
        <w:t>Vice Presidente Commissione Affari Esteri al Senato della Repubblica</w:t>
      </w:r>
      <w:r w:rsid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a cui è stato affidato </w:t>
      </w:r>
      <w:r w:rsidR="0062681C">
        <w:rPr>
          <w:rFonts w:ascii="Times New Roman" w:eastAsiaTheme="minorHAnsi" w:hAnsi="Times New Roman" w:cs="Times New Roman"/>
          <w:color w:val="000000"/>
          <w:sz w:val="22"/>
          <w:szCs w:val="22"/>
        </w:rPr>
        <w:t>il seminario che inizia alle 15.</w:t>
      </w:r>
      <w:r w:rsid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00, intitolato </w:t>
      </w:r>
      <w:r w:rsidR="009270B6" w:rsidRPr="005C5D73">
        <w:rPr>
          <w:rFonts w:ascii="Times New Roman" w:eastAsiaTheme="minorHAnsi" w:hAnsi="Times New Roman" w:cs="Times New Roman"/>
          <w:color w:val="000000"/>
          <w:sz w:val="22"/>
          <w:szCs w:val="22"/>
        </w:rPr>
        <w:t>“Mediterraneo, un mare di opportunità</w:t>
      </w:r>
      <w:r w:rsid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>”.  S</w:t>
      </w:r>
      <w:r w:rsidR="009270B6" w:rsidRPr="005C5D7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trutturato come un dialogo tra gli ambasciatori dei principali paesi </w:t>
      </w:r>
      <w:r w:rsid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>di Asia e Africa che affacciano sul</w:t>
      </w:r>
      <w:r w:rsidR="009270B6" w:rsidRPr="005C5D73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Mediterraneo</w:t>
      </w:r>
      <w:r w:rsid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>, questo seminario è volto ad approfondire il ruolo di capofila economico e politico dell’Italia, “</w:t>
      </w:r>
      <w:r w:rsidR="009270B6" w:rsidRPr="0062681C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un Paese</w:t>
      </w:r>
      <w:r w:rsid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– continua Stefania Craxi – </w:t>
      </w:r>
      <w:r w:rsidR="009270B6" w:rsidRPr="0062681C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che per storia e cultura, per usi e costumi, è immerso fino al collo in quello che dovrebbe essere un mare prospero e di pace e che rappresenta tutt’oggi una realtà primaria per le nostre imprese. Affrontare pertanto il tema dello sviluppo e della crescita condivisa di quest’area del mondo, significa non solo affrontare le sfide epocali che investono tanto l’Italia quanto l’Europa, ma </w:t>
      </w:r>
      <w:r w:rsidR="006E6F2E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cogliere le grandi opportunità</w:t>
      </w:r>
      <w:r w:rsidR="009270B6" w:rsidRPr="0062681C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 che da lì derivano</w:t>
      </w:r>
      <w:r w:rsid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>”</w:t>
      </w:r>
      <w:r w:rsidR="009270B6" w:rsidRP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>. </w:t>
      </w:r>
    </w:p>
    <w:p w14:paraId="4A2B47AF" w14:textId="77777777" w:rsidR="0062681C" w:rsidRDefault="0062681C" w:rsidP="00030EC5">
      <w:pPr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14:paraId="60A999D1" w14:textId="37B6013A" w:rsidR="009270B6" w:rsidRDefault="009270B6" w:rsidP="00030EC5">
      <w:pPr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Non senza una visione d’insieme della realtà del Mediterraneo: “</w:t>
      </w:r>
      <w:r w:rsidRPr="0062681C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Ciò che serve</w:t>
      </w:r>
      <w:r w:rsidRP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– commenta Craxi – </w:t>
      </w:r>
      <w:r w:rsidRPr="0062681C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 xml:space="preserve">è ribaltare la visione consolidatasi nell’ultimo ventennio che vede il Mare nostrum come terra di problemi e di </w:t>
      </w:r>
      <w:r w:rsidRPr="0062681C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lastRenderedPageBreak/>
        <w:t>conflitti, di derive integraliste e di modelli autoritari, e trasforma</w:t>
      </w:r>
      <w:r w:rsidR="00E9784E" w:rsidRPr="0062681C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r</w:t>
      </w:r>
      <w:r w:rsidRPr="0062681C">
        <w:rPr>
          <w:rFonts w:ascii="Times New Roman" w:eastAsiaTheme="minorHAnsi" w:hAnsi="Times New Roman" w:cs="Times New Roman"/>
          <w:i/>
          <w:color w:val="000000"/>
          <w:sz w:val="22"/>
          <w:szCs w:val="22"/>
        </w:rPr>
        <w:t>la, con un approccio propositivo e condiviso, in una comunità di destini in cui popoli e civiltà possano mescolarsi e dare vita ad un incontro proficuo per tutta l’area ed i suoi attori</w:t>
      </w:r>
      <w:r w:rsidR="00E9784E">
        <w:rPr>
          <w:rFonts w:ascii="Times New Roman" w:eastAsiaTheme="minorHAnsi" w:hAnsi="Times New Roman" w:cs="Times New Roman"/>
          <w:color w:val="000000"/>
          <w:sz w:val="22"/>
          <w:szCs w:val="22"/>
        </w:rPr>
        <w:t>”</w:t>
      </w:r>
      <w:r w:rsidRPr="009270B6">
        <w:rPr>
          <w:rFonts w:ascii="Times New Roman" w:eastAsiaTheme="minorHAnsi" w:hAnsi="Times New Roman" w:cs="Times New Roman"/>
          <w:color w:val="000000"/>
          <w:sz w:val="22"/>
          <w:szCs w:val="22"/>
        </w:rPr>
        <w:t>.</w:t>
      </w:r>
      <w:r w:rsidR="009F724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Tra i relatori Giovanni Ottati, Confindustria </w:t>
      </w:r>
      <w:proofErr w:type="spellStart"/>
      <w:r w:rsidR="009F724D">
        <w:rPr>
          <w:rFonts w:ascii="Times New Roman" w:eastAsiaTheme="minorHAnsi" w:hAnsi="Times New Roman" w:cs="Times New Roman"/>
          <w:color w:val="000000"/>
          <w:sz w:val="22"/>
          <w:szCs w:val="22"/>
        </w:rPr>
        <w:t>Assafrica&amp;Mediterraneo</w:t>
      </w:r>
      <w:proofErr w:type="spellEnd"/>
      <w:r w:rsidR="009F724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e Giuseppe </w:t>
      </w:r>
      <w:proofErr w:type="spellStart"/>
      <w:r w:rsidR="009F724D">
        <w:rPr>
          <w:rFonts w:ascii="Times New Roman" w:eastAsiaTheme="minorHAnsi" w:hAnsi="Times New Roman" w:cs="Times New Roman"/>
          <w:color w:val="000000"/>
          <w:sz w:val="22"/>
          <w:szCs w:val="22"/>
        </w:rPr>
        <w:t>Nucera</w:t>
      </w:r>
      <w:proofErr w:type="spellEnd"/>
      <w:r w:rsidR="009F724D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, Presidente </w:t>
      </w:r>
      <w:r w:rsidR="00084952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di </w:t>
      </w:r>
      <w:r w:rsidR="009F724D">
        <w:rPr>
          <w:rFonts w:ascii="Times New Roman" w:eastAsiaTheme="minorHAnsi" w:hAnsi="Times New Roman" w:cs="Times New Roman"/>
          <w:color w:val="000000"/>
          <w:sz w:val="22"/>
          <w:szCs w:val="22"/>
        </w:rPr>
        <w:t>Confindustria Reggio Calabria.</w:t>
      </w:r>
    </w:p>
    <w:p w14:paraId="60A6CB38" w14:textId="77777777" w:rsidR="0062681C" w:rsidRPr="009270B6" w:rsidRDefault="0062681C" w:rsidP="00030EC5">
      <w:pPr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</w:p>
    <w:p w14:paraId="4C8FDB55" w14:textId="03BC3091" w:rsidR="005C5D73" w:rsidRPr="00033656" w:rsidRDefault="00587292" w:rsidP="00030EC5">
      <w:pPr>
        <w:shd w:val="clear" w:color="auto" w:fill="FFFFFF"/>
        <w:spacing w:line="276" w:lineRule="auto"/>
        <w:jc w:val="both"/>
        <w:rPr>
          <w:rFonts w:ascii="Times New Roman" w:eastAsiaTheme="minorHAnsi" w:hAnsi="Times New Roman" w:cs="Times New Roman"/>
          <w:color w:val="000000"/>
          <w:sz w:val="22"/>
          <w:szCs w:val="22"/>
        </w:rPr>
      </w:pP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A seguire, dalle 17.</w:t>
      </w:r>
      <w:r w:rsidR="004A73DF">
        <w:rPr>
          <w:rFonts w:ascii="Times New Roman" w:eastAsiaTheme="minorHAnsi" w:hAnsi="Times New Roman" w:cs="Times New Roman"/>
          <w:color w:val="000000"/>
          <w:sz w:val="22"/>
          <w:szCs w:val="22"/>
        </w:rPr>
        <w:t>00, si accenderanno i riflettori sulle enormi opportunità date dai fondi europei per il Mediterraneo, in un seminario tecnico c</w:t>
      </w:r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ondotto da Valerio Valla, </w:t>
      </w:r>
      <w:proofErr w:type="spellStart"/>
      <w:r>
        <w:rPr>
          <w:rFonts w:ascii="Times New Roman" w:eastAsiaTheme="minorHAnsi" w:hAnsi="Times New Roman" w:cs="Times New Roman"/>
          <w:color w:val="000000"/>
          <w:sz w:val="22"/>
          <w:szCs w:val="22"/>
        </w:rPr>
        <w:t>ceo</w:t>
      </w:r>
      <w:proofErr w:type="spellEnd"/>
      <w:r w:rsidR="004A73DF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 di Studio Valla, rivolto agli operatori e imprenditori del Mediterraneo, dal titolo “I fondi europei per il </w:t>
      </w:r>
      <w:proofErr w:type="spellStart"/>
      <w:r w:rsidR="004A73DF">
        <w:rPr>
          <w:rFonts w:ascii="Times New Roman" w:eastAsiaTheme="minorHAnsi" w:hAnsi="Times New Roman" w:cs="Times New Roman"/>
          <w:color w:val="000000"/>
          <w:sz w:val="22"/>
          <w:szCs w:val="22"/>
        </w:rPr>
        <w:t>Med</w:t>
      </w:r>
      <w:proofErr w:type="spellEnd"/>
      <w:r w:rsidR="004A73DF">
        <w:rPr>
          <w:rFonts w:ascii="Times New Roman" w:eastAsiaTheme="minorHAnsi" w:hAnsi="Times New Roman" w:cs="Times New Roman"/>
          <w:color w:val="000000"/>
          <w:sz w:val="22"/>
          <w:szCs w:val="22"/>
        </w:rPr>
        <w:t>: un’oppo</w:t>
      </w:r>
      <w:r w:rsidR="002F2264">
        <w:rPr>
          <w:rFonts w:ascii="Times New Roman" w:eastAsiaTheme="minorHAnsi" w:hAnsi="Times New Roman" w:cs="Times New Roman"/>
          <w:color w:val="000000"/>
          <w:sz w:val="22"/>
          <w:szCs w:val="22"/>
        </w:rPr>
        <w:t xml:space="preserve">rtunità di sviluppo e civiltà” che vedrà l’intervento dell’imprenditore Claudio </w:t>
      </w:r>
      <w:proofErr w:type="spellStart"/>
      <w:r w:rsidR="002F2264">
        <w:rPr>
          <w:rFonts w:ascii="Times New Roman" w:eastAsiaTheme="minorHAnsi" w:hAnsi="Times New Roman" w:cs="Times New Roman"/>
          <w:color w:val="000000"/>
          <w:sz w:val="22"/>
          <w:szCs w:val="22"/>
        </w:rPr>
        <w:t>Melotto</w:t>
      </w:r>
      <w:proofErr w:type="spellEnd"/>
      <w:r w:rsidR="002F2264">
        <w:rPr>
          <w:rFonts w:ascii="Times New Roman" w:eastAsiaTheme="minorHAnsi" w:hAnsi="Times New Roman" w:cs="Times New Roman"/>
          <w:color w:val="000000"/>
          <w:sz w:val="22"/>
          <w:szCs w:val="22"/>
        </w:rPr>
        <w:t>.</w:t>
      </w:r>
    </w:p>
    <w:p w14:paraId="4599766B" w14:textId="77777777" w:rsidR="00F61733" w:rsidRDefault="00F61733" w:rsidP="00030EC5">
      <w:pPr>
        <w:spacing w:line="276" w:lineRule="auto"/>
        <w:rPr>
          <w:rFonts w:ascii="Arial" w:eastAsia="Times New Roman" w:hAnsi="Arial" w:cs="Arial"/>
          <w:color w:val="222222"/>
        </w:rPr>
      </w:pPr>
    </w:p>
    <w:p w14:paraId="2B60AE34" w14:textId="77777777" w:rsidR="00F61733" w:rsidRDefault="00F61733" w:rsidP="00030EC5">
      <w:pPr>
        <w:spacing w:line="276" w:lineRule="auto"/>
        <w:jc w:val="both"/>
        <w:rPr>
          <w:rFonts w:ascii="Arial" w:eastAsia="Times New Roman" w:hAnsi="Arial" w:cs="Arial"/>
          <w:color w:val="222222"/>
        </w:rPr>
      </w:pPr>
    </w:p>
    <w:p w14:paraId="0414CCE2" w14:textId="29E4D5C4" w:rsidR="00776AC0" w:rsidRPr="00D1720B" w:rsidRDefault="005B0558" w:rsidP="005B055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b/>
          <w:color w:val="000000"/>
          <w:sz w:val="22"/>
          <w:szCs w:val="22"/>
        </w:rPr>
        <w:t>Mercato Mediterraneo</w:t>
      </w:r>
      <w:r w:rsidR="00BA419B" w:rsidRPr="00D1720B">
        <w:rPr>
          <w:rFonts w:ascii="Times New Roman" w:hAnsi="Times New Roman" w:cs="Times New Roman"/>
          <w:b/>
          <w:color w:val="000000"/>
          <w:sz w:val="22"/>
          <w:szCs w:val="22"/>
        </w:rPr>
        <w:t>: Cibi/Culture/Mescolanze</w:t>
      </w:r>
    </w:p>
    <w:p w14:paraId="23F15139" w14:textId="77777777" w:rsidR="005B0558" w:rsidRPr="00D1720B" w:rsidRDefault="005B0558" w:rsidP="005B05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Fiera Roma</w:t>
      </w:r>
    </w:p>
    <w:p w14:paraId="7F4A7B5A" w14:textId="3D4F5A8D" w:rsidR="00901E6A" w:rsidRPr="00D1720B" w:rsidRDefault="00587292" w:rsidP="00486C2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Padiglione 9</w:t>
      </w:r>
    </w:p>
    <w:p w14:paraId="4303F35B" w14:textId="77777777" w:rsidR="00486C26" w:rsidRPr="00D1720B" w:rsidRDefault="00486C26" w:rsidP="00797789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2151EC7" w14:textId="676B1B57" w:rsidR="00901E6A" w:rsidRPr="00D1720B" w:rsidRDefault="005B0558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Ingresso: gratuito</w:t>
      </w:r>
    </w:p>
    <w:p w14:paraId="47D6572C" w14:textId="61097D86" w:rsidR="00901E6A" w:rsidRPr="00D1720B" w:rsidRDefault="00901E6A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1720B">
        <w:rPr>
          <w:rFonts w:ascii="Times New Roman" w:hAnsi="Times New Roman" w:cs="Times New Roman"/>
          <w:sz w:val="22"/>
          <w:szCs w:val="22"/>
        </w:rPr>
        <w:t xml:space="preserve">Registrazione operatori: </w:t>
      </w:r>
    </w:p>
    <w:p w14:paraId="0E8E8A26" w14:textId="04DB02DD" w:rsidR="00901E6A" w:rsidRPr="00D1720B" w:rsidRDefault="00901E6A" w:rsidP="00901E6A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D1720B">
        <w:rPr>
          <w:rFonts w:ascii="Times New Roman" w:hAnsi="Times New Roman" w:cs="Times New Roman"/>
          <w:sz w:val="22"/>
          <w:szCs w:val="22"/>
        </w:rPr>
        <w:t xml:space="preserve"> </w:t>
      </w:r>
      <w:hyperlink r:id="rId7" w:tgtFrame="_blank" w:history="1">
        <w:r w:rsidRPr="00D1720B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http://www.mercatomediterraneo.it/registrazione-operatori/</w:t>
        </w:r>
      </w:hyperlink>
    </w:p>
    <w:p w14:paraId="1D99C39B" w14:textId="77777777" w:rsidR="005B0558" w:rsidRPr="00D1720B" w:rsidRDefault="005B0558" w:rsidP="005B0558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39CB5CC7" w14:textId="302093DD" w:rsidR="0023357B" w:rsidRPr="00D1720B" w:rsidRDefault="007818DA" w:rsidP="00847B34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Orari:</w:t>
      </w:r>
    </w:p>
    <w:p w14:paraId="7575C4DA" w14:textId="4FD8F55A" w:rsidR="00D62DB0" w:rsidRPr="00D1720B" w:rsidRDefault="0023357B" w:rsidP="00847B34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Venerdì/Sabato/Domenica</w:t>
      </w:r>
      <w:r w:rsidR="00D62DB0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dalle 10.00 alle 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19.00</w:t>
      </w:r>
    </w:p>
    <w:p w14:paraId="6FAF9E61" w14:textId="4D6AD8E8" w:rsidR="008601BE" w:rsidRPr="00D1720B" w:rsidRDefault="0023357B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Lunedì </w:t>
      </w:r>
      <w:r w:rsidR="00D62DB0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dalle 10.00 alle 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18.00</w:t>
      </w:r>
    </w:p>
    <w:p w14:paraId="05495127" w14:textId="77777777" w:rsidR="007818DA" w:rsidRPr="00D1720B" w:rsidRDefault="007818DA" w:rsidP="00486C26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1B627C49" w14:textId="32F98BD9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www.mercatomediterraneo.it</w:t>
      </w:r>
    </w:p>
    <w:p w14:paraId="15FEB9B5" w14:textId="212D1375" w:rsidR="007818DA" w:rsidRPr="00D1720B" w:rsidRDefault="007818DA" w:rsidP="00847B3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info@mercatomediterraneo.it</w:t>
      </w:r>
    </w:p>
    <w:p w14:paraId="3FB3C27A" w14:textId="4FBCA8C1" w:rsidR="00D62DB0" w:rsidRPr="00D1720B" w:rsidRDefault="007818DA" w:rsidP="00901E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1CA82A94" wp14:editId="7B79E44E">
            <wp:extent cx="841419" cy="43766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41419" cy="43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7F73EB" w14:textId="77777777" w:rsidR="004F0F93" w:rsidRPr="00D1720B" w:rsidRDefault="004F0F93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28BB0B7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34072D08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12574980" w14:textId="77777777" w:rsidR="00F45978" w:rsidRPr="00D1720B" w:rsidRDefault="00F45978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7C6D9A1A" w14:textId="65A6192C" w:rsidR="0023357B" w:rsidRPr="00D1720B" w:rsidRDefault="007818DA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D1720B">
        <w:rPr>
          <w:rFonts w:ascii="Times New Roman" w:hAnsi="Times New Roman" w:cs="Times New Roman"/>
          <w:b/>
          <w:sz w:val="22"/>
          <w:szCs w:val="22"/>
        </w:rPr>
        <w:t>Ufficio Stampa</w:t>
      </w:r>
    </w:p>
    <w:p w14:paraId="64F87F98" w14:textId="6E6A53E3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Passionfruit</w:t>
      </w:r>
      <w:proofErr w:type="spellEnd"/>
      <w:r w:rsidR="00F45978"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="00F45978" w:rsidRPr="00D1720B">
        <w:rPr>
          <w:rFonts w:ascii="Times New Roman" w:hAnsi="Times New Roman" w:cs="Times New Roman"/>
          <w:color w:val="000000"/>
          <w:sz w:val="22"/>
          <w:szCs w:val="22"/>
        </w:rPr>
        <w:t>H</w:t>
      </w:r>
      <w:r w:rsidRPr="00D1720B">
        <w:rPr>
          <w:rFonts w:ascii="Times New Roman" w:hAnsi="Times New Roman" w:cs="Times New Roman"/>
          <w:color w:val="000000"/>
          <w:sz w:val="22"/>
          <w:szCs w:val="22"/>
        </w:rPr>
        <w:t>ub</w:t>
      </w:r>
      <w:proofErr w:type="spellEnd"/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Media </w:t>
      </w:r>
      <w:proofErr w:type="spell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Food</w:t>
      </w:r>
      <w:proofErr w:type="spellEnd"/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3E0D5" w14:textId="0BBED4E8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 xml:space="preserve">Arianna Fusilli +39 349 7508566                                                                                                                        </w:t>
      </w:r>
    </w:p>
    <w:p w14:paraId="43151376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Arianna Mauro +39 392 7436236</w:t>
      </w:r>
    </w:p>
    <w:p w14:paraId="1A9865AB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Mariolina Pepe +39 334 2985684</w:t>
      </w:r>
    </w:p>
    <w:p w14:paraId="638115C1" w14:textId="77777777" w:rsidR="0023357B" w:rsidRPr="00D1720B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press@passionfruithub.com</w:t>
      </w:r>
    </w:p>
    <w:p w14:paraId="70884720" w14:textId="64AE1566" w:rsidR="00616663" w:rsidRPr="00D1720B" w:rsidRDefault="00321EC0" w:rsidP="00A70BA0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hyperlink r:id="rId9" w:history="1">
        <w:r w:rsidR="0023357B" w:rsidRPr="00D1720B">
          <w:rPr>
            <w:rStyle w:val="Collegamentoipertestuale"/>
            <w:rFonts w:ascii="Times New Roman" w:hAnsi="Times New Roman" w:cs="Times New Roman"/>
            <w:sz w:val="22"/>
            <w:szCs w:val="22"/>
            <w:u w:val="none"/>
          </w:rPr>
          <w:t>www.passionfruithub.com</w:t>
        </w:r>
      </w:hyperlink>
    </w:p>
    <w:sectPr w:rsidR="00616663" w:rsidRPr="00D1720B" w:rsidSect="00472E04"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2044C" w14:textId="77777777" w:rsidR="009744D7" w:rsidRDefault="009744D7" w:rsidP="00224856">
      <w:r>
        <w:separator/>
      </w:r>
    </w:p>
  </w:endnote>
  <w:endnote w:type="continuationSeparator" w:id="0">
    <w:p w14:paraId="7EC39CA9" w14:textId="77777777" w:rsidR="009744D7" w:rsidRDefault="009744D7" w:rsidP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DA0B46" w14:textId="77777777" w:rsidR="009744D7" w:rsidRDefault="009744D7" w:rsidP="00224856">
      <w:r>
        <w:separator/>
      </w:r>
    </w:p>
  </w:footnote>
  <w:footnote w:type="continuationSeparator" w:id="0">
    <w:p w14:paraId="71552EB2" w14:textId="77777777" w:rsidR="009744D7" w:rsidRDefault="009744D7" w:rsidP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91035" w14:textId="00521088" w:rsidR="00F22E9A" w:rsidRDefault="00A70BA0" w:rsidP="00794E1F">
    <w:pPr>
      <w:jc w:val="center"/>
    </w:pPr>
    <w:r>
      <w:rPr>
        <w:noProof/>
      </w:rPr>
      <w:drawing>
        <wp:inline distT="0" distB="0" distL="0" distR="0" wp14:anchorId="6750D332" wp14:editId="55FCF775">
          <wp:extent cx="1718720" cy="1222126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 giallo blu-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8720" cy="1222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E863A" w14:textId="77777777" w:rsidR="00F22E9A" w:rsidRDefault="00F22E9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4BC"/>
    <w:rsid w:val="000029E4"/>
    <w:rsid w:val="00003464"/>
    <w:rsid w:val="00030EC5"/>
    <w:rsid w:val="00033656"/>
    <w:rsid w:val="000337F3"/>
    <w:rsid w:val="00041FD8"/>
    <w:rsid w:val="000628B8"/>
    <w:rsid w:val="00084952"/>
    <w:rsid w:val="000A64A8"/>
    <w:rsid w:val="000A6D11"/>
    <w:rsid w:val="000A6D4C"/>
    <w:rsid w:val="000B1A8B"/>
    <w:rsid w:val="000B5B29"/>
    <w:rsid w:val="000C2577"/>
    <w:rsid w:val="000C46E3"/>
    <w:rsid w:val="000E4723"/>
    <w:rsid w:val="00100A23"/>
    <w:rsid w:val="00103C8F"/>
    <w:rsid w:val="00136818"/>
    <w:rsid w:val="00140D41"/>
    <w:rsid w:val="00143460"/>
    <w:rsid w:val="00143D39"/>
    <w:rsid w:val="001558C7"/>
    <w:rsid w:val="0017784B"/>
    <w:rsid w:val="00181D5F"/>
    <w:rsid w:val="001C6F0E"/>
    <w:rsid w:val="001E4AA2"/>
    <w:rsid w:val="00212013"/>
    <w:rsid w:val="00224856"/>
    <w:rsid w:val="0023357B"/>
    <w:rsid w:val="00235C3D"/>
    <w:rsid w:val="00250448"/>
    <w:rsid w:val="00282579"/>
    <w:rsid w:val="002852D2"/>
    <w:rsid w:val="00295F4F"/>
    <w:rsid w:val="002A22E6"/>
    <w:rsid w:val="002B6D6F"/>
    <w:rsid w:val="002B78F9"/>
    <w:rsid w:val="002C5393"/>
    <w:rsid w:val="002D0551"/>
    <w:rsid w:val="002F2264"/>
    <w:rsid w:val="002F56EA"/>
    <w:rsid w:val="00321EC0"/>
    <w:rsid w:val="00325277"/>
    <w:rsid w:val="003303EE"/>
    <w:rsid w:val="00333BBA"/>
    <w:rsid w:val="003355D2"/>
    <w:rsid w:val="003479C8"/>
    <w:rsid w:val="003562A6"/>
    <w:rsid w:val="00373AD6"/>
    <w:rsid w:val="00387F76"/>
    <w:rsid w:val="003A167A"/>
    <w:rsid w:val="003A68C1"/>
    <w:rsid w:val="003B14C8"/>
    <w:rsid w:val="003D3B05"/>
    <w:rsid w:val="003E7701"/>
    <w:rsid w:val="00400521"/>
    <w:rsid w:val="004055E1"/>
    <w:rsid w:val="0042771D"/>
    <w:rsid w:val="004349E7"/>
    <w:rsid w:val="004504CB"/>
    <w:rsid w:val="00457348"/>
    <w:rsid w:val="004708B7"/>
    <w:rsid w:val="00472E04"/>
    <w:rsid w:val="00480516"/>
    <w:rsid w:val="004844BC"/>
    <w:rsid w:val="00486C26"/>
    <w:rsid w:val="00496DE2"/>
    <w:rsid w:val="004A6294"/>
    <w:rsid w:val="004A73DF"/>
    <w:rsid w:val="004C5D88"/>
    <w:rsid w:val="004D4D59"/>
    <w:rsid w:val="004E63E7"/>
    <w:rsid w:val="004F0F93"/>
    <w:rsid w:val="0050400A"/>
    <w:rsid w:val="00504FDB"/>
    <w:rsid w:val="00513FA4"/>
    <w:rsid w:val="005546D2"/>
    <w:rsid w:val="00573518"/>
    <w:rsid w:val="00587292"/>
    <w:rsid w:val="00590732"/>
    <w:rsid w:val="005A25F8"/>
    <w:rsid w:val="005A4ED4"/>
    <w:rsid w:val="005A5162"/>
    <w:rsid w:val="005A6B32"/>
    <w:rsid w:val="005B0558"/>
    <w:rsid w:val="005B126E"/>
    <w:rsid w:val="005C486B"/>
    <w:rsid w:val="005C5D73"/>
    <w:rsid w:val="005F6E0E"/>
    <w:rsid w:val="006138B1"/>
    <w:rsid w:val="00616663"/>
    <w:rsid w:val="00621FA4"/>
    <w:rsid w:val="0062681C"/>
    <w:rsid w:val="00643088"/>
    <w:rsid w:val="0064472F"/>
    <w:rsid w:val="00645CEA"/>
    <w:rsid w:val="0065118D"/>
    <w:rsid w:val="006559CE"/>
    <w:rsid w:val="00660877"/>
    <w:rsid w:val="00671C65"/>
    <w:rsid w:val="00684D41"/>
    <w:rsid w:val="0069355D"/>
    <w:rsid w:val="006A63A7"/>
    <w:rsid w:val="006C7056"/>
    <w:rsid w:val="006E6F2E"/>
    <w:rsid w:val="00702921"/>
    <w:rsid w:val="00712561"/>
    <w:rsid w:val="007210A2"/>
    <w:rsid w:val="0074325A"/>
    <w:rsid w:val="007652D1"/>
    <w:rsid w:val="0076732F"/>
    <w:rsid w:val="00776008"/>
    <w:rsid w:val="00776AC0"/>
    <w:rsid w:val="007818DA"/>
    <w:rsid w:val="00790DDD"/>
    <w:rsid w:val="00794E1F"/>
    <w:rsid w:val="00797789"/>
    <w:rsid w:val="007E07DC"/>
    <w:rsid w:val="007F1C3A"/>
    <w:rsid w:val="008067E6"/>
    <w:rsid w:val="0081415E"/>
    <w:rsid w:val="00817F2A"/>
    <w:rsid w:val="0083416F"/>
    <w:rsid w:val="00847B34"/>
    <w:rsid w:val="008601BE"/>
    <w:rsid w:val="00870447"/>
    <w:rsid w:val="008720F9"/>
    <w:rsid w:val="00891781"/>
    <w:rsid w:val="00897B95"/>
    <w:rsid w:val="008A3182"/>
    <w:rsid w:val="008B5C07"/>
    <w:rsid w:val="008B62F7"/>
    <w:rsid w:val="00901E6A"/>
    <w:rsid w:val="009160CB"/>
    <w:rsid w:val="009209F8"/>
    <w:rsid w:val="009270B6"/>
    <w:rsid w:val="00930A1A"/>
    <w:rsid w:val="00966115"/>
    <w:rsid w:val="009744D7"/>
    <w:rsid w:val="00982296"/>
    <w:rsid w:val="00992DA0"/>
    <w:rsid w:val="009A03CC"/>
    <w:rsid w:val="009B1B97"/>
    <w:rsid w:val="009D1308"/>
    <w:rsid w:val="009E6C20"/>
    <w:rsid w:val="009F724D"/>
    <w:rsid w:val="00A00E17"/>
    <w:rsid w:val="00A15206"/>
    <w:rsid w:val="00A40356"/>
    <w:rsid w:val="00A544AF"/>
    <w:rsid w:val="00A60B23"/>
    <w:rsid w:val="00A65DD9"/>
    <w:rsid w:val="00A70BA0"/>
    <w:rsid w:val="00A71943"/>
    <w:rsid w:val="00A7499E"/>
    <w:rsid w:val="00A9370B"/>
    <w:rsid w:val="00AB19D2"/>
    <w:rsid w:val="00AC1CDA"/>
    <w:rsid w:val="00AC2471"/>
    <w:rsid w:val="00AD1A42"/>
    <w:rsid w:val="00B03777"/>
    <w:rsid w:val="00B16A5D"/>
    <w:rsid w:val="00B41A24"/>
    <w:rsid w:val="00B763A9"/>
    <w:rsid w:val="00B82335"/>
    <w:rsid w:val="00B9104A"/>
    <w:rsid w:val="00BA419B"/>
    <w:rsid w:val="00BA7FF7"/>
    <w:rsid w:val="00BC1E76"/>
    <w:rsid w:val="00BE2184"/>
    <w:rsid w:val="00BF4538"/>
    <w:rsid w:val="00C052B7"/>
    <w:rsid w:val="00C3273A"/>
    <w:rsid w:val="00C3648E"/>
    <w:rsid w:val="00C61628"/>
    <w:rsid w:val="00C84082"/>
    <w:rsid w:val="00CA284E"/>
    <w:rsid w:val="00CB4394"/>
    <w:rsid w:val="00CC138C"/>
    <w:rsid w:val="00CC586B"/>
    <w:rsid w:val="00CD0847"/>
    <w:rsid w:val="00CD2768"/>
    <w:rsid w:val="00CD454D"/>
    <w:rsid w:val="00CE03EA"/>
    <w:rsid w:val="00CE1EC9"/>
    <w:rsid w:val="00CF56A6"/>
    <w:rsid w:val="00CF66C5"/>
    <w:rsid w:val="00D12450"/>
    <w:rsid w:val="00D12B79"/>
    <w:rsid w:val="00D17144"/>
    <w:rsid w:val="00D1720B"/>
    <w:rsid w:val="00D262BB"/>
    <w:rsid w:val="00D26F90"/>
    <w:rsid w:val="00D34DAD"/>
    <w:rsid w:val="00D546CF"/>
    <w:rsid w:val="00D564AC"/>
    <w:rsid w:val="00D62DB0"/>
    <w:rsid w:val="00D73374"/>
    <w:rsid w:val="00D807E1"/>
    <w:rsid w:val="00D852C9"/>
    <w:rsid w:val="00DB405E"/>
    <w:rsid w:val="00E05C83"/>
    <w:rsid w:val="00E30B9D"/>
    <w:rsid w:val="00E34672"/>
    <w:rsid w:val="00E60E16"/>
    <w:rsid w:val="00E74444"/>
    <w:rsid w:val="00E83DAF"/>
    <w:rsid w:val="00E9784E"/>
    <w:rsid w:val="00ED7916"/>
    <w:rsid w:val="00EF672A"/>
    <w:rsid w:val="00F021B0"/>
    <w:rsid w:val="00F108C0"/>
    <w:rsid w:val="00F148F4"/>
    <w:rsid w:val="00F22E9A"/>
    <w:rsid w:val="00F45978"/>
    <w:rsid w:val="00F52C4E"/>
    <w:rsid w:val="00F61733"/>
    <w:rsid w:val="00F61916"/>
    <w:rsid w:val="00F70D5B"/>
    <w:rsid w:val="00F75A50"/>
    <w:rsid w:val="00F91159"/>
    <w:rsid w:val="00F9490C"/>
    <w:rsid w:val="00FC505C"/>
    <w:rsid w:val="00FD64E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B366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6qdm">
    <w:name w:val="_6qdm"/>
    <w:basedOn w:val="Carpredefinitoparagrafo"/>
    <w:rsid w:val="00901E6A"/>
  </w:style>
  <w:style w:type="character" w:styleId="Collegamentovisitato">
    <w:name w:val="FollowedHyperlink"/>
    <w:basedOn w:val="Carpredefinitoparagrafo"/>
    <w:uiPriority w:val="99"/>
    <w:semiHidden/>
    <w:unhideWhenUsed/>
    <w:rsid w:val="00901E6A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semiHidden/>
    <w:unhideWhenUsed/>
    <w:rsid w:val="000B5B29"/>
    <w:pPr>
      <w:spacing w:after="140" w:line="288" w:lineRule="auto"/>
    </w:pPr>
    <w:rPr>
      <w:rFonts w:ascii="Liberation Serif" w:eastAsia="SimSun" w:hAnsi="Liberation Serif" w:cs="Lucida Sans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5B29"/>
    <w:rPr>
      <w:rFonts w:ascii="Liberation Serif" w:eastAsia="SimSun" w:hAnsi="Liberation Serif" w:cs="Lucida Sans"/>
      <w:lang w:eastAsia="zh-CN" w:bidi="hi-IN"/>
    </w:rPr>
  </w:style>
  <w:style w:type="character" w:styleId="Enfasicorsivo">
    <w:name w:val="Emphasis"/>
    <w:basedOn w:val="Carpredefinitoparagrafo"/>
    <w:uiPriority w:val="20"/>
    <w:qFormat/>
    <w:rsid w:val="00897B95"/>
    <w:rPr>
      <w:i/>
      <w:iCs/>
    </w:rPr>
  </w:style>
  <w:style w:type="character" w:customStyle="1" w:styleId="CollegamentoInternet">
    <w:name w:val="Collegamento Internet"/>
    <w:rsid w:val="00BF4538"/>
    <w:rPr>
      <w:color w:val="000080"/>
      <w:u w:val="single"/>
    </w:rPr>
  </w:style>
  <w:style w:type="character" w:customStyle="1" w:styleId="apple-converted-space">
    <w:name w:val="apple-converted-space"/>
    <w:basedOn w:val="Carpredefinitoparagrafo"/>
    <w:rsid w:val="00F61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8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mercatomediterraneo.it/registrazione-operatori/?fbclid=IwAR0R-2bnjA1kYccMgCDHoCO7YYEGNOJ-9SHA1KsgtGwYhegyTVfm7vqjtAY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www.passionfruithub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B486B-F116-7E43-B210-B6620234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780</Words>
  <Characters>4447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Utente di Microsoft Office</cp:lastModifiedBy>
  <cp:revision>10</cp:revision>
  <cp:lastPrinted>2018-10-17T16:32:00Z</cp:lastPrinted>
  <dcterms:created xsi:type="dcterms:W3CDTF">2018-11-21T09:53:00Z</dcterms:created>
  <dcterms:modified xsi:type="dcterms:W3CDTF">2018-11-22T09:33:00Z</dcterms:modified>
</cp:coreProperties>
</file>